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</w:t>
      </w:r>
      <w:r w:rsidR="00D66309">
        <w:rPr>
          <w:rFonts w:ascii="Times New Roman" w:hAnsi="Times New Roman" w:cs="Times New Roman"/>
          <w:sz w:val="28"/>
        </w:rPr>
        <w:t xml:space="preserve"> о возможности установления публичного сервитута </w:t>
      </w:r>
      <w:r w:rsidR="00D66309" w:rsidRPr="00D66309">
        <w:rPr>
          <w:rFonts w:ascii="Times New Roman" w:hAnsi="Times New Roman" w:cs="Times New Roman"/>
          <w:sz w:val="28"/>
        </w:rPr>
        <w:t>в интересах неограниченного круга лиц с целью прохода или проезда</w:t>
      </w:r>
      <w:r>
        <w:rPr>
          <w:rFonts w:ascii="Times New Roman" w:hAnsi="Times New Roman" w:cs="Times New Roman"/>
          <w:sz w:val="28"/>
        </w:rPr>
        <w:t xml:space="preserve">. 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земельн</w:t>
      </w:r>
      <w:r w:rsidR="00D66309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участк</w:t>
      </w:r>
      <w:r w:rsidR="00D66309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, в отношении котор</w:t>
      </w:r>
      <w:r w:rsidR="00D66309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</w:t>
      </w:r>
      <w:r w:rsidR="00D66309">
        <w:rPr>
          <w:rFonts w:ascii="Times New Roman" w:hAnsi="Times New Roman" w:cs="Times New Roman"/>
          <w:sz w:val="28"/>
        </w:rPr>
        <w:t>планируется к установлению</w:t>
      </w:r>
      <w:r>
        <w:rPr>
          <w:rFonts w:ascii="Times New Roman" w:hAnsi="Times New Roman" w:cs="Times New Roman"/>
          <w:sz w:val="28"/>
        </w:rPr>
        <w:t xml:space="preserve"> публичный сервитут: </w:t>
      </w:r>
    </w:p>
    <w:p w:rsidR="00556E31" w:rsidRPr="00556E31" w:rsidRDefault="00556E31" w:rsidP="00556E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56E31">
        <w:rPr>
          <w:rFonts w:ascii="Times New Roman" w:hAnsi="Times New Roman" w:cs="Times New Roman"/>
          <w:sz w:val="28"/>
        </w:rPr>
        <w:t>- части площадью 1296,55 кв. м земельного участка с кадастровым номером 36:34:0602007:1764, площадью 8502 кв. м, вид разрешенного использования – многоэтажная жилая застройка (высотная застройка), расположенного по адресу: г. Воронеж, ул. Тимирязева, 27.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378ED"/>
    <w:rsid w:val="002A23FC"/>
    <w:rsid w:val="002B11AF"/>
    <w:rsid w:val="002E36D9"/>
    <w:rsid w:val="00357EFE"/>
    <w:rsid w:val="00434B24"/>
    <w:rsid w:val="00532FD1"/>
    <w:rsid w:val="005545DD"/>
    <w:rsid w:val="00556E31"/>
    <w:rsid w:val="00560FD5"/>
    <w:rsid w:val="0057783B"/>
    <w:rsid w:val="007F20C2"/>
    <w:rsid w:val="00887798"/>
    <w:rsid w:val="0089095A"/>
    <w:rsid w:val="009202A4"/>
    <w:rsid w:val="009D3250"/>
    <w:rsid w:val="00A92254"/>
    <w:rsid w:val="00B80C15"/>
    <w:rsid w:val="00C65367"/>
    <w:rsid w:val="00D370FA"/>
    <w:rsid w:val="00D502AF"/>
    <w:rsid w:val="00D66309"/>
    <w:rsid w:val="00DE7F51"/>
    <w:rsid w:val="00E51B2E"/>
    <w:rsid w:val="00E614D1"/>
    <w:rsid w:val="00E6413C"/>
    <w:rsid w:val="00EF009F"/>
    <w:rsid w:val="00F31FA4"/>
    <w:rsid w:val="00FB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16</cp:revision>
  <cp:lastPrinted>2023-12-26T12:17:00Z</cp:lastPrinted>
  <dcterms:created xsi:type="dcterms:W3CDTF">2023-06-06T13:32:00Z</dcterms:created>
  <dcterms:modified xsi:type="dcterms:W3CDTF">2023-12-26T12:17:00Z</dcterms:modified>
</cp:coreProperties>
</file>